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52"/>
        <w:gridCol w:w="7342"/>
      </w:tblGrid>
      <w:tr w:rsidR="00F27C20" w14:paraId="428835EB" w14:textId="77777777" w:rsidTr="00054E33">
        <w:tc>
          <w:tcPr>
            <w:tcW w:w="0" w:type="auto"/>
            <w:tcMar>
              <w:top w:w="0" w:type="dxa"/>
              <w:bottom w:w="113" w:type="dxa"/>
            </w:tcMar>
            <w:vAlign w:val="center"/>
          </w:tcPr>
          <w:p w14:paraId="34D00DE6" w14:textId="46002F64" w:rsidR="00F27C20" w:rsidRDefault="0009787D" w:rsidP="00DC17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26E86C" wp14:editId="3FAF2996">
                  <wp:extent cx="884349" cy="893087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372" cy="9122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bottom w:w="113" w:type="dxa"/>
            </w:tcMar>
            <w:vAlign w:val="center"/>
          </w:tcPr>
          <w:p w14:paraId="2CB1F81D" w14:textId="77777777" w:rsidR="00F27C20" w:rsidRPr="00577B9F" w:rsidRDefault="00577B9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REGISTRATION FORM</w:t>
            </w:r>
          </w:p>
        </w:tc>
      </w:tr>
      <w:tr w:rsidR="00DC1765" w14:paraId="65B0281E" w14:textId="77777777" w:rsidTr="00054E33">
        <w:tc>
          <w:tcPr>
            <w:tcW w:w="0" w:type="auto"/>
            <w:vAlign w:val="center"/>
          </w:tcPr>
          <w:p w14:paraId="7E8959D9" w14:textId="77777777" w:rsidR="00DC1765" w:rsidRPr="00577B9F" w:rsidRDefault="00577B9F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First name and family name</w:t>
            </w:r>
          </w:p>
        </w:tc>
        <w:tc>
          <w:tcPr>
            <w:tcW w:w="0" w:type="auto"/>
            <w:vAlign w:val="center"/>
          </w:tcPr>
          <w:p w14:paraId="7648E618" w14:textId="77777777" w:rsidR="00DC1765" w:rsidRDefault="00DC1765"/>
        </w:tc>
      </w:tr>
      <w:tr w:rsidR="00F27C20" w14:paraId="3895CB58" w14:textId="77777777" w:rsidTr="00054E33">
        <w:tc>
          <w:tcPr>
            <w:tcW w:w="0" w:type="auto"/>
            <w:vAlign w:val="center"/>
          </w:tcPr>
          <w:p w14:paraId="31FFFB6A" w14:textId="77777777" w:rsidR="00F27C20" w:rsidRDefault="00577B9F" w:rsidP="00476EEF">
            <w:r>
              <w:rPr>
                <w:lang w:val="en-US" w:eastAsia="bg-BG"/>
              </w:rPr>
              <w:t>Educational</w:t>
            </w:r>
            <w:r w:rsidRPr="00577B9F">
              <w:rPr>
                <w:lang w:eastAsia="bg-BG"/>
              </w:rPr>
              <w:t xml:space="preserve"> </w:t>
            </w:r>
            <w:r>
              <w:rPr>
                <w:lang w:val="en-US" w:eastAsia="bg-BG"/>
              </w:rPr>
              <w:t>degree</w:t>
            </w:r>
            <w:r w:rsidR="00F27C20" w:rsidRPr="00EA1F9E">
              <w:rPr>
                <w:lang w:eastAsia="bg-BG"/>
              </w:rPr>
              <w:t xml:space="preserve"> </w:t>
            </w:r>
            <w:r w:rsidR="008845DA">
              <w:rPr>
                <w:lang w:eastAsia="bg-BG"/>
              </w:rPr>
              <w:br/>
            </w:r>
            <w:r w:rsidR="00F27C20" w:rsidRPr="00EA1F9E">
              <w:rPr>
                <w:lang w:eastAsia="bg-BG"/>
              </w:rPr>
              <w:t>(</w:t>
            </w:r>
            <w:r w:rsidR="00476EEF">
              <w:rPr>
                <w:lang w:val="en-US" w:eastAsia="bg-BG"/>
              </w:rPr>
              <w:t>please, delete unnecessary</w:t>
            </w:r>
            <w:r w:rsidR="00F27C20" w:rsidRPr="00EA1F9E"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14:paraId="445CD64B" w14:textId="77777777" w:rsidR="00F27C20" w:rsidRDefault="00476EEF" w:rsidP="00476EEF">
            <w:r>
              <w:rPr>
                <w:lang w:val="en-US" w:eastAsia="bg-BG"/>
              </w:rPr>
              <w:t>Prof</w:t>
            </w:r>
            <w:r w:rsidRPr="00577B9F">
              <w:rPr>
                <w:lang w:eastAsia="bg-BG"/>
              </w:rPr>
              <w:t xml:space="preserve">., </w:t>
            </w:r>
            <w:r>
              <w:rPr>
                <w:lang w:val="en-US" w:eastAsia="bg-BG"/>
              </w:rPr>
              <w:t>Assoc</w:t>
            </w:r>
            <w:r w:rsidRPr="00577B9F">
              <w:rPr>
                <w:lang w:eastAsia="bg-BG"/>
              </w:rPr>
              <w:t>.</w:t>
            </w:r>
            <w:r>
              <w:rPr>
                <w:lang w:val="en-US" w:eastAsia="bg-BG"/>
              </w:rPr>
              <w:t>Prof</w:t>
            </w:r>
            <w:r w:rsidRPr="00577B9F">
              <w:rPr>
                <w:lang w:eastAsia="bg-BG"/>
              </w:rPr>
              <w:t xml:space="preserve">., </w:t>
            </w:r>
            <w:r>
              <w:rPr>
                <w:lang w:val="en-US" w:eastAsia="bg-BG"/>
              </w:rPr>
              <w:t>Assist</w:t>
            </w:r>
            <w:r w:rsidRPr="00577B9F">
              <w:rPr>
                <w:lang w:eastAsia="bg-BG"/>
              </w:rPr>
              <w:t>.</w:t>
            </w:r>
            <w:r>
              <w:rPr>
                <w:lang w:val="en-US" w:eastAsia="bg-BG"/>
              </w:rPr>
              <w:t>Prof.</w:t>
            </w:r>
            <w:r w:rsidRPr="00577B9F">
              <w:rPr>
                <w:lang w:eastAsia="bg-BG"/>
              </w:rPr>
              <w:t xml:space="preserve">, </w:t>
            </w:r>
            <w:r>
              <w:rPr>
                <w:lang w:val="en-US" w:eastAsia="bg-BG"/>
              </w:rPr>
              <w:t>PhD-Student, Student, NDT-degree</w:t>
            </w:r>
          </w:p>
        </w:tc>
      </w:tr>
      <w:tr w:rsidR="00F27C20" w14:paraId="7BF4DAAB" w14:textId="77777777" w:rsidTr="00054E33">
        <w:tc>
          <w:tcPr>
            <w:tcW w:w="0" w:type="auto"/>
            <w:vAlign w:val="center"/>
          </w:tcPr>
          <w:p w14:paraId="65A6CF79" w14:textId="77777777" w:rsidR="00F27C20" w:rsidRDefault="00577B9F" w:rsidP="00577B9F">
            <w:r>
              <w:rPr>
                <w:lang w:val="en-US" w:eastAsia="bg-BG"/>
              </w:rPr>
              <w:t>Member of BG-S-NDT (yes/no)</w:t>
            </w:r>
          </w:p>
        </w:tc>
        <w:tc>
          <w:tcPr>
            <w:tcW w:w="0" w:type="auto"/>
            <w:vAlign w:val="center"/>
          </w:tcPr>
          <w:p w14:paraId="4B72535C" w14:textId="77777777" w:rsidR="00577B9F" w:rsidRPr="00577B9F" w:rsidRDefault="00577B9F" w:rsidP="00577B9F">
            <w:pPr>
              <w:rPr>
                <w:lang w:eastAsia="bg-BG"/>
              </w:rPr>
            </w:pPr>
          </w:p>
        </w:tc>
      </w:tr>
      <w:tr w:rsidR="00F27C20" w14:paraId="66D42C13" w14:textId="77777777" w:rsidTr="00054E33">
        <w:tc>
          <w:tcPr>
            <w:tcW w:w="0" w:type="auto"/>
            <w:vAlign w:val="center"/>
          </w:tcPr>
          <w:p w14:paraId="1C4FEC0C" w14:textId="77777777" w:rsidR="00F27C20" w:rsidRPr="00F27C20" w:rsidRDefault="00577B9F" w:rsidP="00F27C20">
            <w:r>
              <w:rPr>
                <w:lang w:val="en-US" w:eastAsia="bg-BG"/>
              </w:rPr>
              <w:t>Affiliation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11F3F82" w14:textId="77777777" w:rsidR="00F27C20" w:rsidRDefault="00F27C20"/>
        </w:tc>
      </w:tr>
      <w:tr w:rsidR="00F27C20" w14:paraId="16707B91" w14:textId="77777777" w:rsidTr="00054E33">
        <w:tc>
          <w:tcPr>
            <w:tcW w:w="0" w:type="auto"/>
            <w:vAlign w:val="center"/>
          </w:tcPr>
          <w:p w14:paraId="74ABCA89" w14:textId="77777777" w:rsidR="00F27C20" w:rsidRPr="00577B9F" w:rsidRDefault="00577B9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organization</w:t>
            </w:r>
          </w:p>
        </w:tc>
        <w:tc>
          <w:tcPr>
            <w:tcW w:w="0" w:type="auto"/>
            <w:vAlign w:val="center"/>
          </w:tcPr>
          <w:p w14:paraId="7D85F0B6" w14:textId="77777777" w:rsidR="00F27C20" w:rsidRDefault="00F27C20"/>
        </w:tc>
      </w:tr>
      <w:tr w:rsidR="00F27C20" w14:paraId="5589F349" w14:textId="77777777" w:rsidTr="00054E33">
        <w:tc>
          <w:tcPr>
            <w:tcW w:w="0" w:type="auto"/>
            <w:vAlign w:val="center"/>
          </w:tcPr>
          <w:p w14:paraId="7441307B" w14:textId="77777777" w:rsidR="00F27C20" w:rsidRPr="00577B9F" w:rsidRDefault="00577B9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VAT-number</w:t>
            </w:r>
          </w:p>
        </w:tc>
        <w:tc>
          <w:tcPr>
            <w:tcW w:w="0" w:type="auto"/>
            <w:vAlign w:val="center"/>
          </w:tcPr>
          <w:p w14:paraId="03EDD17A" w14:textId="77777777" w:rsidR="00F27C20" w:rsidRDefault="00F27C20"/>
        </w:tc>
      </w:tr>
      <w:tr w:rsidR="00F27C20" w14:paraId="7D9E03F8" w14:textId="77777777" w:rsidTr="00054E33">
        <w:tc>
          <w:tcPr>
            <w:tcW w:w="0" w:type="auto"/>
            <w:vAlign w:val="center"/>
          </w:tcPr>
          <w:p w14:paraId="284719AD" w14:textId="77777777" w:rsidR="00F27C20" w:rsidRDefault="00577B9F" w:rsidP="00476EEF">
            <w:pPr>
              <w:ind w:left="284"/>
            </w:pPr>
            <w:r w:rsidRPr="00476EEF">
              <w:rPr>
                <w:lang w:val="en-US" w:eastAsia="bg-BG"/>
              </w:rPr>
              <w:t>address</w:t>
            </w:r>
          </w:p>
        </w:tc>
        <w:tc>
          <w:tcPr>
            <w:tcW w:w="0" w:type="auto"/>
            <w:vAlign w:val="center"/>
          </w:tcPr>
          <w:p w14:paraId="4AB0D9BD" w14:textId="77777777" w:rsidR="00F27C20" w:rsidRDefault="00F27C20"/>
        </w:tc>
      </w:tr>
      <w:tr w:rsidR="00F27C20" w14:paraId="64C879A9" w14:textId="77777777" w:rsidTr="00054E33">
        <w:tc>
          <w:tcPr>
            <w:tcW w:w="0" w:type="auto"/>
            <w:vAlign w:val="center"/>
          </w:tcPr>
          <w:p w14:paraId="320B38E8" w14:textId="77777777" w:rsidR="00F27C20" w:rsidRPr="00EA1F9E" w:rsidRDefault="00577B9F">
            <w:pPr>
              <w:rPr>
                <w:lang w:eastAsia="bg-BG"/>
              </w:rPr>
            </w:pPr>
            <w:r>
              <w:rPr>
                <w:lang w:val="en-US" w:eastAsia="bg-BG"/>
              </w:rPr>
              <w:t>phone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392E0D6" w14:textId="77777777" w:rsidR="00F27C20" w:rsidRDefault="00F27C20"/>
        </w:tc>
      </w:tr>
      <w:tr w:rsidR="00F27C20" w14:paraId="59D39E24" w14:textId="77777777" w:rsidTr="00054E33">
        <w:tc>
          <w:tcPr>
            <w:tcW w:w="0" w:type="auto"/>
            <w:vAlign w:val="center"/>
          </w:tcPr>
          <w:p w14:paraId="79F03569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e-mail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0F3E085D" w14:textId="77777777" w:rsidR="00F27C20" w:rsidRDefault="00F27C20"/>
        </w:tc>
      </w:tr>
      <w:tr w:rsidR="00476EEF" w14:paraId="48DFEA65" w14:textId="77777777" w:rsidTr="00054E33">
        <w:tc>
          <w:tcPr>
            <w:tcW w:w="0" w:type="auto"/>
            <w:vAlign w:val="center"/>
          </w:tcPr>
          <w:p w14:paraId="2666BA6C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type of participation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(</w:t>
            </w:r>
            <w:r>
              <w:rPr>
                <w:lang w:val="en-US" w:eastAsia="bg-BG"/>
              </w:rPr>
              <w:t>please, delete unnecessary</w:t>
            </w:r>
            <w:r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14:paraId="4E0A97ED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oral presentation</w:t>
            </w:r>
          </w:p>
          <w:p w14:paraId="07733F02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poster</w:t>
            </w:r>
          </w:p>
          <w:p w14:paraId="6B44F662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firm presentation</w:t>
            </w:r>
          </w:p>
          <w:p w14:paraId="4FACF274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n-US"/>
              </w:rPr>
              <w:t>firm</w:t>
            </w:r>
            <w:r>
              <w:t xml:space="preserve"> exhibition</w:t>
            </w:r>
          </w:p>
          <w:p w14:paraId="38DE38DD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n-US"/>
              </w:rPr>
              <w:t>firm advertisement</w:t>
            </w:r>
          </w:p>
          <w:p w14:paraId="40383F44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without paper</w:t>
            </w:r>
          </w:p>
        </w:tc>
      </w:tr>
      <w:tr w:rsidR="00476EEF" w14:paraId="2676CA94" w14:textId="77777777" w:rsidTr="00054E33">
        <w:tc>
          <w:tcPr>
            <w:tcW w:w="0" w:type="auto"/>
            <w:vAlign w:val="center"/>
          </w:tcPr>
          <w:p w14:paraId="51300499" w14:textId="77777777" w:rsidR="00476EEF" w:rsidRPr="008845DA" w:rsidRDefault="00476EEF" w:rsidP="00476EEF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I will participate</w:t>
            </w:r>
            <w:r>
              <w:rPr>
                <w:lang w:val="en-US" w:eastAsia="bg-BG"/>
              </w:rPr>
              <w:br/>
            </w:r>
            <w:r w:rsidRPr="00476EEF">
              <w:rPr>
                <w:b/>
                <w:lang w:val="en-US" w:eastAsia="bg-BG"/>
              </w:rPr>
              <w:t>with presentation or poster</w:t>
            </w:r>
            <w:r>
              <w:rPr>
                <w:lang w:val="en-US" w:eastAsia="bg-BG"/>
              </w:rPr>
              <w:br/>
              <w:t>in</w:t>
            </w:r>
            <w:r>
              <w:rPr>
                <w:lang w:eastAsia="bg-BG"/>
              </w:rPr>
              <w:t xml:space="preserve"> </w:t>
            </w:r>
            <w:r>
              <w:rPr>
                <w:lang w:val="en-US" w:eastAsia="bg-BG"/>
              </w:rPr>
              <w:t>(please, delete unnecessary)</w:t>
            </w:r>
          </w:p>
        </w:tc>
        <w:tc>
          <w:tcPr>
            <w:tcW w:w="0" w:type="auto"/>
            <w:vAlign w:val="center"/>
          </w:tcPr>
          <w:p w14:paraId="3A2D4E9A" w14:textId="759A3BE6" w:rsidR="00476EEF" w:rsidRPr="00AD1056" w:rsidRDefault="00476EEF" w:rsidP="00476EEF">
            <w:pPr>
              <w:spacing w:before="60" w:after="60"/>
            </w:pPr>
            <w:r w:rsidRPr="00054E33">
              <w:rPr>
                <w:b/>
                <w:lang w:val="en-US"/>
              </w:rPr>
              <w:t xml:space="preserve">1. </w:t>
            </w:r>
            <w:r w:rsidRPr="00AD1056">
              <w:t>XX</w:t>
            </w:r>
            <w:r w:rsidRPr="00AD1056">
              <w:rPr>
                <w:lang w:val="en-US"/>
              </w:rPr>
              <w:t>XV</w:t>
            </w:r>
            <w:r w:rsidR="0009787D">
              <w:rPr>
                <w:lang w:val="en-US"/>
              </w:rPr>
              <w:t>I</w:t>
            </w:r>
            <w:r w:rsidRPr="00AD1056">
              <w:rPr>
                <w:lang w:val="en-US"/>
              </w:rPr>
              <w:t xml:space="preserve"> Conference “Defectoscopia</w:t>
            </w:r>
            <w:r w:rsidRPr="00AD1056">
              <w:t xml:space="preserve"> 2019</w:t>
            </w:r>
            <w:r w:rsidRPr="00AD1056">
              <w:rPr>
                <w:lang w:val="en-US"/>
              </w:rPr>
              <w:t>”</w:t>
            </w:r>
          </w:p>
          <w:p w14:paraId="772D4ECC" w14:textId="3C94966F" w:rsidR="00476EEF" w:rsidRDefault="00476EEF" w:rsidP="00476EEF">
            <w:pPr>
              <w:spacing w:before="60" w:after="60"/>
              <w:rPr>
                <w:lang w:val="en-US"/>
              </w:rPr>
            </w:pPr>
            <w:r w:rsidRPr="00054E33">
              <w:rPr>
                <w:b/>
                <w:lang w:val="en-US"/>
              </w:rPr>
              <w:t xml:space="preserve">2. </w:t>
            </w:r>
            <w:r w:rsidRPr="00AD1056">
              <w:rPr>
                <w:lang w:val="en-US"/>
              </w:rPr>
              <w:t>XXXI</w:t>
            </w:r>
            <w:r w:rsidR="0009787D">
              <w:rPr>
                <w:lang w:val="en-US"/>
              </w:rPr>
              <w:t>I</w:t>
            </w:r>
            <w:r w:rsidRPr="00AD1056">
              <w:rPr>
                <w:lang w:val="en-US"/>
              </w:rPr>
              <w:t xml:space="preserve"> Youth School “</w:t>
            </w:r>
            <w:r>
              <w:rPr>
                <w:lang w:val="en-US"/>
              </w:rPr>
              <w:t>NDT</w:t>
            </w:r>
            <w:r w:rsidRPr="00AD1056">
              <w:rPr>
                <w:lang w:val="en-US"/>
              </w:rPr>
              <w:t xml:space="preserve"> of structure, physical and mechanical properties of materials”</w:t>
            </w:r>
          </w:p>
          <w:p w14:paraId="2B5C03AE" w14:textId="31D10E63" w:rsidR="0009787D" w:rsidRPr="0009787D" w:rsidRDefault="0009787D" w:rsidP="00476EEF">
            <w:pPr>
              <w:spacing w:before="60" w:after="60"/>
              <w:rPr>
                <w:lang w:val="en-US"/>
              </w:rPr>
            </w:pPr>
            <w:r w:rsidRPr="0009787D">
              <w:rPr>
                <w:b/>
                <w:bCs/>
                <w:lang w:val="en-US"/>
              </w:rPr>
              <w:t>3.</w:t>
            </w:r>
            <w:r>
              <w:rPr>
                <w:lang w:val="en-US"/>
              </w:rPr>
              <w:t xml:space="preserve"> The Day of the Defectoscopist</w:t>
            </w:r>
          </w:p>
          <w:p w14:paraId="2034D4AF" w14:textId="7754FA01" w:rsidR="00476EEF" w:rsidRPr="00AD1056" w:rsidRDefault="0009787D" w:rsidP="00476EEF">
            <w:pPr>
              <w:spacing w:before="60" w:after="60"/>
            </w:pPr>
            <w:r>
              <w:rPr>
                <w:b/>
                <w:lang w:val="en-US"/>
              </w:rPr>
              <w:t>4</w:t>
            </w:r>
            <w:r w:rsidR="00476EEF" w:rsidRPr="00054E33">
              <w:rPr>
                <w:b/>
                <w:lang w:val="en-US"/>
              </w:rPr>
              <w:t xml:space="preserve">. </w:t>
            </w:r>
            <w:r w:rsidR="00476EEF" w:rsidRPr="00AD1056">
              <w:rPr>
                <w:lang w:val="en-US"/>
              </w:rPr>
              <w:t>Bulgarian-Russian Seminar “Diagnostics of energy systems”</w:t>
            </w:r>
          </w:p>
          <w:p w14:paraId="14D099EE" w14:textId="55733475" w:rsidR="00476EEF" w:rsidRPr="00AD1056" w:rsidRDefault="0009787D" w:rsidP="00476EEF">
            <w:pPr>
              <w:spacing w:before="60" w:after="60"/>
            </w:pPr>
            <w:r>
              <w:rPr>
                <w:b/>
                <w:lang w:val="en-US"/>
              </w:rPr>
              <w:t>5</w:t>
            </w:r>
            <w:r w:rsidR="00476EEF" w:rsidRPr="00054E33">
              <w:rPr>
                <w:b/>
                <w:lang w:val="en-US"/>
              </w:rPr>
              <w:t xml:space="preserve">. </w:t>
            </w:r>
            <w:r w:rsidR="00476EEF" w:rsidRPr="00AD1056">
              <w:t>Seminar “NDT in railway”</w:t>
            </w:r>
          </w:p>
          <w:p w14:paraId="21AE0D8A" w14:textId="6B58EF2D" w:rsidR="00476EEF" w:rsidRPr="00AD1056" w:rsidRDefault="0009787D" w:rsidP="00476EEF">
            <w:pPr>
              <w:spacing w:before="60" w:after="60"/>
            </w:pPr>
            <w:r>
              <w:rPr>
                <w:b/>
                <w:lang w:val="en-US"/>
              </w:rPr>
              <w:t>6</w:t>
            </w:r>
            <w:r w:rsidR="00476EEF" w:rsidRPr="00054E33">
              <w:rPr>
                <w:b/>
                <w:lang w:val="en-US"/>
              </w:rPr>
              <w:t xml:space="preserve">. </w:t>
            </w:r>
            <w:r w:rsidR="00476EEF" w:rsidRPr="00AD1056">
              <w:t>Seminar “NDT in cultural heritage”</w:t>
            </w:r>
          </w:p>
          <w:p w14:paraId="2D4A24F3" w14:textId="21EDFE37" w:rsidR="00476EEF" w:rsidRPr="00AD1056" w:rsidRDefault="0009787D" w:rsidP="00476EEF">
            <w:pPr>
              <w:spacing w:before="60" w:after="60"/>
            </w:pPr>
            <w:r>
              <w:rPr>
                <w:b/>
                <w:lang w:val="en-US"/>
              </w:rPr>
              <w:t>7</w:t>
            </w:r>
            <w:r w:rsidR="00476EEF" w:rsidRPr="00054E33">
              <w:rPr>
                <w:b/>
                <w:lang w:val="en-US"/>
              </w:rPr>
              <w:t xml:space="preserve">. </w:t>
            </w:r>
            <w:r w:rsidR="00476EEF" w:rsidRPr="00AD1056">
              <w:t>Round Table “Powder metallurgy”</w:t>
            </w:r>
          </w:p>
          <w:p w14:paraId="10785280" w14:textId="5579A653" w:rsidR="00476EEF" w:rsidRPr="00AD1056" w:rsidRDefault="0009787D" w:rsidP="00476EEF">
            <w:pPr>
              <w:spacing w:before="60" w:after="60"/>
            </w:pPr>
            <w:r>
              <w:rPr>
                <w:b/>
                <w:lang w:val="en-US"/>
              </w:rPr>
              <w:t>8</w:t>
            </w:r>
            <w:r w:rsidR="00476EEF" w:rsidRPr="00054E33">
              <w:rPr>
                <w:b/>
                <w:lang w:val="en-US"/>
              </w:rPr>
              <w:t xml:space="preserve">. </w:t>
            </w:r>
            <w:r w:rsidR="00476EEF" w:rsidRPr="00AD1056">
              <w:t>Round Table “Standardization in NDT”</w:t>
            </w:r>
          </w:p>
          <w:p w14:paraId="7301B244" w14:textId="653B10FC" w:rsidR="00476EEF" w:rsidRPr="00AD1056" w:rsidRDefault="0009787D" w:rsidP="00476EEF">
            <w:pPr>
              <w:spacing w:before="60" w:after="60"/>
            </w:pPr>
            <w:r>
              <w:rPr>
                <w:b/>
                <w:lang w:val="en-US"/>
              </w:rPr>
              <w:t>9</w:t>
            </w:r>
            <w:r w:rsidR="00476EEF" w:rsidRPr="00054E33">
              <w:rPr>
                <w:b/>
                <w:lang w:val="en-US"/>
              </w:rPr>
              <w:t xml:space="preserve">. </w:t>
            </w:r>
            <w:r w:rsidR="00476EEF" w:rsidRPr="00AD1056">
              <w:t xml:space="preserve">Round Table “Business </w:t>
            </w:r>
            <w:r w:rsidR="00476EEF" w:rsidRPr="00AD1056">
              <w:rPr>
                <w:lang w:val="en-US"/>
              </w:rPr>
              <w:t>problems and challenges in NDT</w:t>
            </w:r>
            <w:r w:rsidR="00476EEF" w:rsidRPr="00AD1056">
              <w:t>”</w:t>
            </w:r>
          </w:p>
          <w:p w14:paraId="2320DCA2" w14:textId="3668B9B0" w:rsidR="00476EEF" w:rsidRDefault="00476EEF" w:rsidP="00476EEF">
            <w:pPr>
              <w:spacing w:before="60" w:after="60"/>
              <w:rPr>
                <w:rFonts w:cs="Arial"/>
              </w:rPr>
            </w:pPr>
            <w:r w:rsidRPr="00054E33">
              <w:rPr>
                <w:rFonts w:cs="Arial"/>
                <w:b/>
                <w:lang w:val="en-US"/>
              </w:rPr>
              <w:t>1</w:t>
            </w:r>
            <w:r w:rsidR="0009787D">
              <w:rPr>
                <w:rFonts w:cs="Arial"/>
                <w:b/>
                <w:lang w:val="en-US"/>
              </w:rPr>
              <w:t>0</w:t>
            </w:r>
            <w:r w:rsidRPr="00054E33">
              <w:rPr>
                <w:rFonts w:cs="Arial"/>
                <w:b/>
                <w:lang w:val="en-US"/>
              </w:rPr>
              <w:t xml:space="preserve">. </w:t>
            </w:r>
            <w:r w:rsidRPr="00AD1056">
              <w:rPr>
                <w:rFonts w:cs="Arial"/>
              </w:rPr>
              <w:t>Round Table “Accreditation of laboratories and bodies”</w:t>
            </w:r>
          </w:p>
          <w:p w14:paraId="6AA858AC" w14:textId="1C2C0F0E" w:rsidR="0009787D" w:rsidRPr="00AD1056" w:rsidRDefault="0009787D" w:rsidP="00476EEF">
            <w:pPr>
              <w:spacing w:before="60" w:after="60"/>
              <w:rPr>
                <w:rFonts w:cs="Arial"/>
              </w:rPr>
            </w:pPr>
            <w:r w:rsidRPr="00054E33">
              <w:rPr>
                <w:rFonts w:cs="Arial"/>
                <w:b/>
                <w:lang w:val="en-US"/>
              </w:rPr>
              <w:t>1</w:t>
            </w:r>
            <w:r>
              <w:rPr>
                <w:rFonts w:cs="Arial"/>
                <w:b/>
                <w:lang w:val="en-US"/>
              </w:rPr>
              <w:t>1</w:t>
            </w:r>
            <w:r w:rsidRPr="00054E33">
              <w:rPr>
                <w:rFonts w:cs="Arial"/>
                <w:b/>
                <w:lang w:val="en-US"/>
              </w:rPr>
              <w:t xml:space="preserve">. </w:t>
            </w:r>
            <w:r w:rsidRPr="00AD1056">
              <w:rPr>
                <w:rFonts w:cs="Arial"/>
              </w:rPr>
              <w:t>Poster</w:t>
            </w:r>
            <w:r w:rsidRPr="00AD1056">
              <w:rPr>
                <w:rFonts w:cs="Arial"/>
                <w:lang w:val="en-US"/>
              </w:rPr>
              <w:t xml:space="preserve"> session</w:t>
            </w:r>
          </w:p>
          <w:p w14:paraId="6FAEF841" w14:textId="614A47A7" w:rsidR="00476EEF" w:rsidRPr="0009787D" w:rsidRDefault="00476EEF" w:rsidP="00476EEF">
            <w:pPr>
              <w:spacing w:before="60" w:after="60"/>
              <w:rPr>
                <w:rFonts w:cs="Arial"/>
              </w:rPr>
            </w:pPr>
            <w:r w:rsidRPr="00054E33">
              <w:rPr>
                <w:rFonts w:cs="Arial"/>
                <w:b/>
                <w:lang w:val="en-US"/>
              </w:rPr>
              <w:t xml:space="preserve">12. </w:t>
            </w:r>
            <w:r w:rsidRPr="00AD1056">
              <w:rPr>
                <w:rFonts w:cs="Arial"/>
              </w:rPr>
              <w:t>Exhibition of firms and business presentations</w:t>
            </w:r>
          </w:p>
        </w:tc>
      </w:tr>
      <w:tr w:rsidR="00476EEF" w14:paraId="745D1C28" w14:textId="77777777" w:rsidTr="00054E33">
        <w:tc>
          <w:tcPr>
            <w:tcW w:w="0" w:type="auto"/>
            <w:vAlign w:val="center"/>
          </w:tcPr>
          <w:p w14:paraId="36465813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Information about the article</w:t>
            </w:r>
            <w:r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AD8F3E" w14:textId="77777777" w:rsidR="00476EEF" w:rsidRPr="00EA1F9E" w:rsidRDefault="00476EEF" w:rsidP="00476EEF">
            <w:pPr>
              <w:rPr>
                <w:lang w:eastAsia="bg-BG"/>
              </w:rPr>
            </w:pPr>
          </w:p>
        </w:tc>
      </w:tr>
      <w:tr w:rsidR="00476EEF" w14:paraId="47002523" w14:textId="77777777" w:rsidTr="00054E33">
        <w:tc>
          <w:tcPr>
            <w:tcW w:w="0" w:type="auto"/>
            <w:vAlign w:val="center"/>
          </w:tcPr>
          <w:p w14:paraId="330E142E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article name in English</w:t>
            </w:r>
          </w:p>
        </w:tc>
        <w:tc>
          <w:tcPr>
            <w:tcW w:w="0" w:type="auto"/>
            <w:vAlign w:val="center"/>
          </w:tcPr>
          <w:p w14:paraId="3E29070C" w14:textId="77777777" w:rsidR="00476EEF" w:rsidRDefault="00476EEF" w:rsidP="00476EEF"/>
        </w:tc>
      </w:tr>
      <w:tr w:rsidR="00476EEF" w14:paraId="3DA898F4" w14:textId="77777777" w:rsidTr="00054E33">
        <w:tc>
          <w:tcPr>
            <w:tcW w:w="0" w:type="auto"/>
            <w:vAlign w:val="center"/>
          </w:tcPr>
          <w:p w14:paraId="6B9D7805" w14:textId="1EFE79BD" w:rsidR="00476EEF" w:rsidRDefault="00476EEF" w:rsidP="00476EEF">
            <w:pPr>
              <w:ind w:left="284"/>
              <w:rPr>
                <w:lang w:eastAsia="bg-BG"/>
              </w:rPr>
            </w:pPr>
            <w:r>
              <w:rPr>
                <w:lang w:val="en-US" w:eastAsia="bg-BG"/>
              </w:rPr>
              <w:t>author(s) name(s)</w:t>
            </w:r>
            <w:r w:rsidR="002A7361">
              <w:rPr>
                <w:rStyle w:val="FootnoteReference"/>
                <w:lang w:val="en-US"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13123C86" w14:textId="77777777" w:rsidR="00476EEF" w:rsidRDefault="00476EEF" w:rsidP="00476EEF"/>
        </w:tc>
      </w:tr>
      <w:tr w:rsidR="00476EEF" w14:paraId="0E436D5D" w14:textId="77777777" w:rsidTr="00054E33">
        <w:tc>
          <w:tcPr>
            <w:tcW w:w="0" w:type="auto"/>
            <w:vAlign w:val="center"/>
          </w:tcPr>
          <w:p w14:paraId="08008BEE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abstract</w:t>
            </w:r>
          </w:p>
        </w:tc>
        <w:tc>
          <w:tcPr>
            <w:tcW w:w="0" w:type="auto"/>
            <w:vAlign w:val="center"/>
          </w:tcPr>
          <w:p w14:paraId="1804E149" w14:textId="77777777" w:rsidR="00476EEF" w:rsidRDefault="00476EEF" w:rsidP="00476EEF"/>
        </w:tc>
      </w:tr>
      <w:tr w:rsidR="00476EEF" w14:paraId="47A20A09" w14:textId="77777777" w:rsidTr="00054E33">
        <w:tc>
          <w:tcPr>
            <w:tcW w:w="0" w:type="auto"/>
            <w:vAlign w:val="center"/>
          </w:tcPr>
          <w:p w14:paraId="4BC732F8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If article is not in English</w:t>
            </w:r>
            <w:r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33FB380D" w14:textId="77777777" w:rsidR="00476EEF" w:rsidRDefault="00476EEF" w:rsidP="00476EEF"/>
        </w:tc>
      </w:tr>
      <w:tr w:rsidR="00476EEF" w14:paraId="3C118AA2" w14:textId="77777777" w:rsidTr="00054E33">
        <w:tc>
          <w:tcPr>
            <w:tcW w:w="0" w:type="auto"/>
            <w:vAlign w:val="center"/>
          </w:tcPr>
          <w:p w14:paraId="2E67E7C4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article name</w:t>
            </w:r>
            <w:r>
              <w:rPr>
                <w:lang w:val="en-US" w:eastAsia="bg-BG"/>
              </w:rPr>
              <w:br/>
              <w:t>in Bulgarian/Russian</w:t>
            </w:r>
          </w:p>
        </w:tc>
        <w:tc>
          <w:tcPr>
            <w:tcW w:w="0" w:type="auto"/>
            <w:vAlign w:val="center"/>
          </w:tcPr>
          <w:p w14:paraId="633324A4" w14:textId="77777777" w:rsidR="00476EEF" w:rsidRDefault="00476EEF" w:rsidP="00476EEF"/>
        </w:tc>
      </w:tr>
      <w:tr w:rsidR="00476EEF" w14:paraId="747BE3A1" w14:textId="77777777" w:rsidTr="00054E33">
        <w:tc>
          <w:tcPr>
            <w:tcW w:w="0" w:type="auto"/>
            <w:vAlign w:val="center"/>
          </w:tcPr>
          <w:p w14:paraId="080047A4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author(s) name(s)</w:t>
            </w:r>
            <w:r>
              <w:rPr>
                <w:lang w:val="en-US" w:eastAsia="bg-BG"/>
              </w:rPr>
              <w:br/>
              <w:t>in Bulgarian/Russian</w:t>
            </w:r>
          </w:p>
        </w:tc>
        <w:tc>
          <w:tcPr>
            <w:tcW w:w="0" w:type="auto"/>
            <w:vAlign w:val="center"/>
          </w:tcPr>
          <w:p w14:paraId="0DC90971" w14:textId="77777777" w:rsidR="00476EEF" w:rsidRDefault="00476EEF" w:rsidP="00476EEF"/>
        </w:tc>
      </w:tr>
    </w:tbl>
    <w:p w14:paraId="4FD87E70" w14:textId="77777777" w:rsidR="00F27C20" w:rsidRDefault="00F27C20" w:rsidP="0078247A"/>
    <w:sectPr w:rsidR="00F27C20" w:rsidSect="004E7559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BD0A9" w14:textId="77777777" w:rsidR="00A9216F" w:rsidRDefault="00A9216F" w:rsidP="002A7361">
      <w:pPr>
        <w:spacing w:line="240" w:lineRule="auto"/>
      </w:pPr>
      <w:r>
        <w:separator/>
      </w:r>
    </w:p>
  </w:endnote>
  <w:endnote w:type="continuationSeparator" w:id="0">
    <w:p w14:paraId="53BD459B" w14:textId="77777777" w:rsidR="00A9216F" w:rsidRDefault="00A9216F" w:rsidP="002A7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7DA614" w14:textId="77777777" w:rsidR="00A9216F" w:rsidRDefault="00A9216F" w:rsidP="002A7361">
      <w:pPr>
        <w:spacing w:line="240" w:lineRule="auto"/>
      </w:pPr>
      <w:r>
        <w:separator/>
      </w:r>
    </w:p>
  </w:footnote>
  <w:footnote w:type="continuationSeparator" w:id="0">
    <w:p w14:paraId="18C52268" w14:textId="77777777" w:rsidR="00A9216F" w:rsidRDefault="00A9216F" w:rsidP="002A7361">
      <w:pPr>
        <w:spacing w:line="240" w:lineRule="auto"/>
      </w:pPr>
      <w:r>
        <w:continuationSeparator/>
      </w:r>
    </w:p>
  </w:footnote>
  <w:footnote w:id="1">
    <w:p w14:paraId="23910CAC" w14:textId="4EA89B87" w:rsidR="002A7361" w:rsidRPr="002A7361" w:rsidRDefault="002A736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Please, write here all authors in order of appearance in the paper.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D13ED"/>
    <w:multiLevelType w:val="hybridMultilevel"/>
    <w:tmpl w:val="229AB9A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F9E"/>
    <w:rsid w:val="00042CE8"/>
    <w:rsid w:val="00054E33"/>
    <w:rsid w:val="00056D72"/>
    <w:rsid w:val="000712F3"/>
    <w:rsid w:val="0009787D"/>
    <w:rsid w:val="0022578A"/>
    <w:rsid w:val="002A7361"/>
    <w:rsid w:val="003F49D6"/>
    <w:rsid w:val="004050F5"/>
    <w:rsid w:val="00476EEF"/>
    <w:rsid w:val="004A0651"/>
    <w:rsid w:val="004E7559"/>
    <w:rsid w:val="00577B9F"/>
    <w:rsid w:val="006D15E7"/>
    <w:rsid w:val="00737944"/>
    <w:rsid w:val="0078247A"/>
    <w:rsid w:val="0079777B"/>
    <w:rsid w:val="007B4638"/>
    <w:rsid w:val="008845DA"/>
    <w:rsid w:val="009A21FA"/>
    <w:rsid w:val="00A826E6"/>
    <w:rsid w:val="00A9216F"/>
    <w:rsid w:val="00B63D08"/>
    <w:rsid w:val="00DC1765"/>
    <w:rsid w:val="00EA1F9E"/>
    <w:rsid w:val="00EC4DA9"/>
    <w:rsid w:val="00F03EB4"/>
    <w:rsid w:val="00F2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AD7A42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A736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73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73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16</cp:revision>
  <dcterms:created xsi:type="dcterms:W3CDTF">2018-10-21T15:16:00Z</dcterms:created>
  <dcterms:modified xsi:type="dcterms:W3CDTF">2021-02-02T15:05:00Z</dcterms:modified>
</cp:coreProperties>
</file>